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B059" w14:textId="77777777" w:rsidR="00211B09" w:rsidRDefault="00211B09" w:rsidP="00211B09">
      <w:pPr>
        <w:pStyle w:val="GvdeMetni"/>
        <w:tabs>
          <w:tab w:val="left" w:pos="4111"/>
          <w:tab w:val="left" w:pos="7512"/>
        </w:tabs>
        <w:ind w:left="427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noProof/>
          <w:sz w:val="22"/>
          <w:szCs w:val="22"/>
          <w:lang w:val="tr-TR" w:eastAsia="tr-TR"/>
        </w:rPr>
        <w:drawing>
          <wp:inline distT="0" distB="0" distL="0" distR="0" wp14:anchorId="63D50D24" wp14:editId="7F65F8D0">
            <wp:extent cx="1504950" cy="92392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t xml:space="preserve">                               </w:t>
      </w:r>
      <w:r>
        <w:rPr>
          <w:noProof/>
          <w:lang w:val="tr-TR" w:eastAsia="tr-TR"/>
        </w:rPr>
        <w:drawing>
          <wp:inline distT="0" distB="0" distL="0" distR="0" wp14:anchorId="0607427F" wp14:editId="5F8EAA39">
            <wp:extent cx="1028700" cy="971550"/>
            <wp:effectExtent l="0" t="0" r="0" b="0"/>
            <wp:docPr id="4" name="Resim 4" descr="WhatsApp Image 2021-08-17 at 13.17.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WhatsApp Image 2021-08-17 at 13.17.0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position w:val="2"/>
          <w:sz w:val="22"/>
          <w:szCs w:val="22"/>
        </w:rPr>
        <w:tab/>
      </w:r>
      <w:r>
        <w:rPr>
          <w:noProof/>
          <w:lang w:val="tr-TR" w:eastAsia="tr-TR"/>
        </w:rPr>
        <w:drawing>
          <wp:anchor distT="0" distB="0" distL="0" distR="0" simplePos="0" relativeHeight="251659264" behindDoc="0" locked="0" layoutInCell="1" allowOverlap="1" wp14:anchorId="7F252D5C" wp14:editId="504A2EC3">
            <wp:simplePos x="0" y="0"/>
            <wp:positionH relativeFrom="column">
              <wp:posOffset>4612005</wp:posOffset>
            </wp:positionH>
            <wp:positionV relativeFrom="paragraph">
              <wp:posOffset>-17145</wp:posOffset>
            </wp:positionV>
            <wp:extent cx="1547495" cy="906780"/>
            <wp:effectExtent l="0" t="0" r="0" b="7620"/>
            <wp:wrapSquare wrapText="largest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/>
          <w:position w:val="1"/>
          <w:sz w:val="22"/>
          <w:szCs w:val="22"/>
        </w:rPr>
        <w:tab/>
      </w:r>
    </w:p>
    <w:p w14:paraId="1B0B3800" w14:textId="77777777" w:rsidR="00211B09" w:rsidRDefault="00211B09" w:rsidP="00211B09">
      <w:pPr>
        <w:pStyle w:val="KonuBal"/>
        <w:ind w:left="0"/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 xml:space="preserve">               </w:t>
      </w:r>
      <w:r>
        <w:rPr>
          <w:rFonts w:asciiTheme="minorBidi" w:hAnsiTheme="minorBidi"/>
          <w:u w:val="single"/>
        </w:rPr>
        <w:t xml:space="preserve">Türkiye – </w:t>
      </w:r>
      <w:proofErr w:type="spellStart"/>
      <w:proofErr w:type="gramStart"/>
      <w:r>
        <w:rPr>
          <w:rFonts w:asciiTheme="minorBidi" w:hAnsiTheme="minorBidi"/>
          <w:u w:val="single"/>
        </w:rPr>
        <w:t>Küba</w:t>
      </w:r>
      <w:proofErr w:type="spellEnd"/>
      <w:r>
        <w:rPr>
          <w:rFonts w:asciiTheme="minorBidi" w:hAnsiTheme="minorBidi"/>
          <w:u w:val="single"/>
        </w:rPr>
        <w:t xml:space="preserve">  </w:t>
      </w:r>
      <w:proofErr w:type="spellStart"/>
      <w:r>
        <w:rPr>
          <w:rFonts w:asciiTheme="minorBidi" w:hAnsiTheme="minorBidi"/>
          <w:u w:val="single"/>
        </w:rPr>
        <w:t>İş</w:t>
      </w:r>
      <w:proofErr w:type="spellEnd"/>
      <w:proofErr w:type="gramEnd"/>
      <w:r>
        <w:rPr>
          <w:rFonts w:asciiTheme="minorBidi" w:hAnsiTheme="minorBidi"/>
          <w:spacing w:val="98"/>
          <w:u w:val="single"/>
        </w:rPr>
        <w:t xml:space="preserve"> </w:t>
      </w:r>
      <w:proofErr w:type="spellStart"/>
      <w:r>
        <w:rPr>
          <w:rFonts w:asciiTheme="minorBidi" w:hAnsiTheme="minorBidi"/>
          <w:u w:val="single"/>
        </w:rPr>
        <w:t>Forumu</w:t>
      </w:r>
      <w:proofErr w:type="spellEnd"/>
    </w:p>
    <w:p w14:paraId="18702089" w14:textId="77777777" w:rsidR="00211B09" w:rsidRDefault="00211B09" w:rsidP="00211B09">
      <w:pPr>
        <w:pStyle w:val="GvdeMetni"/>
        <w:spacing w:before="1"/>
        <w:jc w:val="both"/>
        <w:rPr>
          <w:rFonts w:asciiTheme="minorBidi" w:hAnsiTheme="minorBidi"/>
          <w:b/>
          <w:bCs/>
          <w:sz w:val="21"/>
          <w:szCs w:val="21"/>
        </w:rPr>
      </w:pPr>
    </w:p>
    <w:p w14:paraId="209CD4A7" w14:textId="77777777" w:rsidR="00211B09" w:rsidRPr="00935250" w:rsidRDefault="00211B09" w:rsidP="00211B09">
      <w:pPr>
        <w:pStyle w:val="GvdeMetni"/>
        <w:spacing w:before="1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935250">
        <w:rPr>
          <w:rFonts w:asciiTheme="majorBidi" w:hAnsiTheme="majorBidi" w:cstheme="majorBidi"/>
          <w:sz w:val="22"/>
          <w:szCs w:val="22"/>
        </w:rPr>
        <w:t>Sanayiciler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iş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Kadınları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ve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İş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Adamları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Konfederasyonu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r w:rsidRPr="00935250">
        <w:rPr>
          <w:rFonts w:asciiTheme="majorBidi" w:hAnsiTheme="majorBidi" w:cstheme="majorBidi"/>
          <w:b/>
          <w:bCs/>
          <w:sz w:val="22"/>
          <w:szCs w:val="22"/>
        </w:rPr>
        <w:t>SANKON</w:t>
      </w:r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ve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Küba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Cumhuriyeti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Ankara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Büyükelçiliği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işbirliği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b/>
          <w:bCs/>
          <w:sz w:val="22"/>
          <w:szCs w:val="22"/>
        </w:rPr>
        <w:t>ile</w:t>
      </w:r>
      <w:proofErr w:type="spellEnd"/>
      <w:r w:rsidRPr="00935250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b/>
          <w:bCs/>
          <w:sz w:val="22"/>
          <w:szCs w:val="22"/>
        </w:rPr>
        <w:t>Küba</w:t>
      </w:r>
      <w:proofErr w:type="spellEnd"/>
      <w:r w:rsidRPr="00935250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b/>
          <w:bCs/>
          <w:sz w:val="22"/>
          <w:szCs w:val="22"/>
        </w:rPr>
        <w:t>Cumhuriyeti</w:t>
      </w:r>
      <w:proofErr w:type="spellEnd"/>
      <w:r w:rsidRPr="00935250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b/>
          <w:bCs/>
          <w:sz w:val="22"/>
          <w:szCs w:val="22"/>
        </w:rPr>
        <w:t>Ticaret</w:t>
      </w:r>
      <w:proofErr w:type="spellEnd"/>
      <w:r w:rsidRPr="00935250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b/>
          <w:bCs/>
          <w:sz w:val="22"/>
          <w:szCs w:val="22"/>
        </w:rPr>
        <w:t>Odası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ve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Ekonomik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Sivil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toplum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kuruluşları’nın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katkılarıyla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her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iki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ülkenin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ithalat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ihracat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ekonomik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ve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ticari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ilişkilerine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katkı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sağlamak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amacıyla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r w:rsidRPr="00935250">
        <w:rPr>
          <w:rFonts w:asciiTheme="majorBidi" w:hAnsiTheme="majorBidi" w:cstheme="majorBidi"/>
          <w:b/>
          <w:bCs/>
          <w:sz w:val="22"/>
          <w:szCs w:val="22"/>
        </w:rPr>
        <w:t>16/11/2021</w:t>
      </w:r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tarihinde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her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iki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ülkenin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iş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Adamları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iş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Kadınları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yatırımcılarının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katılımıyla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gerçekleştirilecek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olan</w:t>
      </w:r>
      <w:proofErr w:type="spellEnd"/>
      <w:r w:rsidRPr="00935250">
        <w:rPr>
          <w:rFonts w:asciiTheme="majorBidi" w:hAnsiTheme="majorBidi" w:cstheme="majorBidi"/>
          <w:b/>
          <w:bCs/>
          <w:sz w:val="22"/>
          <w:szCs w:val="22"/>
        </w:rPr>
        <w:t xml:space="preserve"> Türkiye – </w:t>
      </w:r>
      <w:proofErr w:type="spellStart"/>
      <w:r w:rsidRPr="00935250">
        <w:rPr>
          <w:rFonts w:asciiTheme="majorBidi" w:hAnsiTheme="majorBidi" w:cstheme="majorBidi"/>
          <w:b/>
          <w:bCs/>
          <w:sz w:val="22"/>
          <w:szCs w:val="22"/>
        </w:rPr>
        <w:t>Küba</w:t>
      </w:r>
      <w:proofErr w:type="spellEnd"/>
      <w:r w:rsidRPr="00935250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iş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Forumu’na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aşağıda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belirtilen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link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üzerinden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katılım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sağlamınızdan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büyük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memnuniyet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935250">
        <w:rPr>
          <w:rFonts w:asciiTheme="majorBidi" w:hAnsiTheme="majorBidi" w:cstheme="majorBidi"/>
          <w:sz w:val="22"/>
          <w:szCs w:val="22"/>
        </w:rPr>
        <w:t>duyarız</w:t>
      </w:r>
      <w:proofErr w:type="spellEnd"/>
      <w:r w:rsidRPr="00935250">
        <w:rPr>
          <w:rFonts w:asciiTheme="majorBidi" w:hAnsiTheme="majorBidi" w:cstheme="majorBidi"/>
          <w:sz w:val="22"/>
          <w:szCs w:val="22"/>
        </w:rPr>
        <w:t>.</w:t>
      </w:r>
    </w:p>
    <w:p w14:paraId="3B96DCF1" w14:textId="77777777" w:rsidR="00211B09" w:rsidRPr="00935250" w:rsidRDefault="00211B09" w:rsidP="00211B09">
      <w:pPr>
        <w:pStyle w:val="GvdeMetni"/>
        <w:spacing w:before="91"/>
        <w:rPr>
          <w:rFonts w:asciiTheme="majorBidi" w:hAnsiTheme="majorBidi" w:cstheme="majorBidi"/>
          <w:sz w:val="22"/>
          <w:szCs w:val="22"/>
          <w:u w:val="single"/>
        </w:rPr>
      </w:pPr>
      <w:r w:rsidRPr="00935250">
        <w:rPr>
          <w:rFonts w:asciiTheme="majorBidi" w:hAnsiTheme="majorBidi" w:cstheme="majorBidi"/>
          <w:color w:val="2D5294"/>
          <w:w w:val="99"/>
          <w:sz w:val="22"/>
          <w:szCs w:val="22"/>
          <w:u w:val="single"/>
          <w:shd w:val="clear" w:color="auto" w:fill="D2D2D2"/>
        </w:rPr>
        <w:t>toplanti.sankon.org.tr</w:t>
      </w:r>
    </w:p>
    <w:p w14:paraId="25A6CDF6" w14:textId="77777777" w:rsidR="00211B09" w:rsidRDefault="00211B09" w:rsidP="00211B09">
      <w:pPr>
        <w:pStyle w:val="GvdeMetni"/>
        <w:ind w:left="260"/>
        <w:rPr>
          <w:rFonts w:asciiTheme="majorBidi" w:hAnsiTheme="majorBidi" w:cstheme="majorBidi"/>
          <w:sz w:val="22"/>
          <w:szCs w:val="22"/>
          <w:u w:val="single"/>
        </w:rPr>
      </w:pPr>
    </w:p>
    <w:p w14:paraId="0B3829FE" w14:textId="77777777" w:rsidR="00211B09" w:rsidRDefault="00211B09" w:rsidP="004933B6">
      <w:pPr>
        <w:pStyle w:val="GvdeMetni"/>
        <w:rPr>
          <w:rFonts w:asciiTheme="majorBidi" w:hAnsiTheme="majorBidi" w:cstheme="majorBidi"/>
          <w:b/>
          <w:bCs/>
          <w:color w:val="333333"/>
          <w:sz w:val="22"/>
          <w:szCs w:val="22"/>
        </w:rPr>
      </w:pP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Sayın</w:t>
      </w:r>
      <w:proofErr w:type="spellEnd"/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="004933B6">
        <w:rPr>
          <w:rFonts w:asciiTheme="majorBidi" w:hAnsiTheme="majorBidi" w:cstheme="majorBidi"/>
          <w:b/>
          <w:bCs/>
          <w:sz w:val="22"/>
          <w:szCs w:val="22"/>
        </w:rPr>
        <w:t>Yetkili</w:t>
      </w:r>
      <w:proofErr w:type="spellEnd"/>
    </w:p>
    <w:p w14:paraId="04AF9DAA" w14:textId="77777777" w:rsidR="00211B09" w:rsidRPr="00D11255" w:rsidRDefault="00211B09" w:rsidP="00211B09">
      <w:pPr>
        <w:pStyle w:val="GvdeMetni"/>
        <w:rPr>
          <w:rFonts w:asciiTheme="majorBidi" w:hAnsiTheme="majorBidi" w:cstheme="majorBidi"/>
          <w:b/>
          <w:bCs/>
          <w:sz w:val="22"/>
          <w:szCs w:val="22"/>
        </w:rPr>
      </w:pPr>
    </w:p>
    <w:p w14:paraId="6040328F" w14:textId="77777777" w:rsidR="00211B09" w:rsidRDefault="00211B09" w:rsidP="00211B09">
      <w:pPr>
        <w:pStyle w:val="GvdeMetni"/>
        <w:rPr>
          <w:rFonts w:asciiTheme="majorBidi" w:hAnsiTheme="majorBidi" w:cstheme="majorBidi"/>
          <w:sz w:val="22"/>
          <w:szCs w:val="22"/>
        </w:rPr>
      </w:pPr>
    </w:p>
    <w:p w14:paraId="19E093CF" w14:textId="77777777" w:rsidR="00211B09" w:rsidRDefault="00211B09" w:rsidP="00211B09">
      <w:pPr>
        <w:pStyle w:val="GvdeMetni"/>
        <w:ind w:left="2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>PROGRAM</w:t>
      </w:r>
    </w:p>
    <w:p w14:paraId="57932957" w14:textId="77777777" w:rsidR="00211B09" w:rsidRDefault="00211B09" w:rsidP="00211B09">
      <w:pPr>
        <w:pStyle w:val="GvdeMetni"/>
        <w:ind w:left="260"/>
        <w:rPr>
          <w:rFonts w:asciiTheme="majorBidi" w:hAnsiTheme="majorBidi" w:cstheme="majorBidi"/>
          <w:sz w:val="22"/>
          <w:szCs w:val="22"/>
        </w:rPr>
      </w:pPr>
    </w:p>
    <w:p w14:paraId="43A5D0D6" w14:textId="77777777" w:rsidR="00211B09" w:rsidRDefault="00211B09" w:rsidP="00211B09">
      <w:pPr>
        <w:pStyle w:val="GvdeMetni"/>
        <w:ind w:left="1534" w:right="2976" w:hanging="1275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16:30 - </w:t>
      </w:r>
      <w:proofErr w:type="gramStart"/>
      <w:r>
        <w:rPr>
          <w:rFonts w:asciiTheme="majorBidi" w:hAnsiTheme="majorBidi" w:cstheme="majorBidi"/>
          <w:sz w:val="22"/>
          <w:szCs w:val="22"/>
        </w:rPr>
        <w:t>16:50 :</w:t>
      </w:r>
      <w:proofErr w:type="gram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Açılış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Konuşmaları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(SANKON),</w:t>
      </w:r>
    </w:p>
    <w:p w14:paraId="4B49809A" w14:textId="77777777" w:rsidR="00211B09" w:rsidRDefault="00211B09" w:rsidP="00211B09">
      <w:pPr>
        <w:pStyle w:val="GvdeMetni"/>
        <w:ind w:left="1534" w:right="2976" w:hanging="1275"/>
        <w:rPr>
          <w:rFonts w:asciiTheme="majorBidi" w:hAnsiTheme="majorBidi" w:cstheme="majorBidi"/>
          <w:sz w:val="22"/>
          <w:szCs w:val="22"/>
        </w:rPr>
      </w:pPr>
      <w:proofErr w:type="spellStart"/>
      <w:r>
        <w:rPr>
          <w:rFonts w:asciiTheme="majorBidi" w:hAnsiTheme="majorBidi" w:cstheme="majorBidi"/>
          <w:sz w:val="22"/>
          <w:szCs w:val="22"/>
        </w:rPr>
        <w:t>Küba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Büyükelçiliği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>
        <w:rPr>
          <w:rFonts w:asciiTheme="majorBidi" w:hAnsiTheme="majorBidi" w:cstheme="majorBidi"/>
          <w:sz w:val="22"/>
          <w:szCs w:val="22"/>
        </w:rPr>
        <w:t>Küba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Ticaret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2"/>
          <w:szCs w:val="22"/>
        </w:rPr>
        <w:t>Odası,Hükümet</w:t>
      </w:r>
      <w:proofErr w:type="spellEnd"/>
      <w:proofErr w:type="gram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Temsilcileri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</w:p>
    <w:p w14:paraId="5DD76C22" w14:textId="77777777" w:rsidR="00211B09" w:rsidRDefault="00211B09" w:rsidP="00211B09">
      <w:pPr>
        <w:pStyle w:val="GvdeMetni"/>
        <w:ind w:left="1534" w:right="2976" w:hanging="1275"/>
        <w:rPr>
          <w:rFonts w:asciiTheme="majorBidi" w:hAnsiTheme="majorBidi" w:cstheme="majorBidi"/>
          <w:sz w:val="22"/>
          <w:szCs w:val="22"/>
        </w:rPr>
      </w:pPr>
    </w:p>
    <w:p w14:paraId="2C5C4C8A" w14:textId="77777777" w:rsidR="00211B09" w:rsidRDefault="00211B09" w:rsidP="00211B09">
      <w:pPr>
        <w:pStyle w:val="GvdeMetni"/>
        <w:tabs>
          <w:tab w:val="left" w:pos="1549"/>
        </w:tabs>
        <w:ind w:left="1549" w:right="2085" w:hanging="1289"/>
        <w:rPr>
          <w:rFonts w:asciiTheme="majorBidi" w:hAnsiTheme="majorBidi" w:cstheme="majorBidi"/>
          <w:sz w:val="22"/>
          <w:szCs w:val="22"/>
          <w:u w:val="single"/>
        </w:rPr>
      </w:pPr>
      <w:r>
        <w:rPr>
          <w:rFonts w:asciiTheme="majorBidi" w:hAnsiTheme="majorBidi" w:cstheme="majorBidi"/>
          <w:b/>
          <w:color w:val="1F1F22"/>
          <w:sz w:val="22"/>
          <w:szCs w:val="22"/>
          <w:u w:val="single"/>
        </w:rPr>
        <w:t>Panel</w:t>
      </w:r>
      <w:r>
        <w:rPr>
          <w:rFonts w:asciiTheme="majorBidi" w:hAnsiTheme="majorBidi" w:cstheme="majorBidi"/>
          <w:b/>
          <w:color w:val="1F1F22"/>
          <w:spacing w:val="-2"/>
          <w:sz w:val="22"/>
          <w:szCs w:val="22"/>
          <w:u w:val="single"/>
        </w:rPr>
        <w:t xml:space="preserve"> </w:t>
      </w:r>
      <w:r>
        <w:rPr>
          <w:rFonts w:asciiTheme="majorBidi" w:hAnsiTheme="majorBidi" w:cstheme="majorBidi"/>
          <w:b/>
          <w:color w:val="1F1F22"/>
          <w:sz w:val="22"/>
          <w:szCs w:val="22"/>
          <w:u w:val="single"/>
        </w:rPr>
        <w:t xml:space="preserve">1 </w:t>
      </w:r>
      <w:r>
        <w:rPr>
          <w:rFonts w:asciiTheme="majorBidi" w:hAnsiTheme="majorBidi" w:cstheme="majorBidi"/>
          <w:spacing w:val="1"/>
          <w:w w:val="99"/>
          <w:sz w:val="22"/>
          <w:szCs w:val="22"/>
          <w:u w:val="single"/>
        </w:rPr>
        <w:t>16</w:t>
      </w:r>
      <w:r>
        <w:rPr>
          <w:rFonts w:asciiTheme="majorBidi" w:hAnsiTheme="majorBidi" w:cstheme="majorBidi"/>
          <w:w w:val="99"/>
          <w:sz w:val="22"/>
          <w:szCs w:val="22"/>
          <w:u w:val="single"/>
        </w:rPr>
        <w:t>:50</w:t>
      </w:r>
      <w:r>
        <w:rPr>
          <w:rFonts w:asciiTheme="majorBidi" w:hAnsiTheme="majorBidi" w:cstheme="majorBidi"/>
          <w:spacing w:val="2"/>
          <w:sz w:val="22"/>
          <w:szCs w:val="22"/>
          <w:u w:val="single"/>
        </w:rPr>
        <w:t xml:space="preserve"> </w:t>
      </w:r>
      <w:r>
        <w:rPr>
          <w:rFonts w:asciiTheme="majorBidi" w:hAnsiTheme="majorBidi" w:cstheme="majorBidi"/>
          <w:w w:val="99"/>
          <w:sz w:val="22"/>
          <w:szCs w:val="22"/>
          <w:u w:val="single"/>
        </w:rPr>
        <w:t>-</w:t>
      </w:r>
      <w:r>
        <w:rPr>
          <w:rFonts w:asciiTheme="majorBidi" w:hAnsiTheme="majorBidi" w:cstheme="majorBidi"/>
          <w:spacing w:val="-2"/>
          <w:sz w:val="22"/>
          <w:szCs w:val="22"/>
          <w:u w:val="single"/>
        </w:rPr>
        <w:t xml:space="preserve"> </w:t>
      </w:r>
      <w:r>
        <w:rPr>
          <w:rFonts w:asciiTheme="majorBidi" w:hAnsiTheme="majorBidi" w:cstheme="majorBidi"/>
          <w:spacing w:val="1"/>
          <w:w w:val="99"/>
          <w:sz w:val="22"/>
          <w:szCs w:val="22"/>
          <w:u w:val="single"/>
        </w:rPr>
        <w:t>17</w:t>
      </w:r>
      <w:r>
        <w:rPr>
          <w:rFonts w:asciiTheme="majorBidi" w:hAnsiTheme="majorBidi" w:cstheme="majorBidi"/>
          <w:spacing w:val="-3"/>
          <w:w w:val="99"/>
          <w:sz w:val="22"/>
          <w:szCs w:val="22"/>
          <w:u w:val="single"/>
        </w:rPr>
        <w:t>:</w:t>
      </w:r>
      <w:r>
        <w:rPr>
          <w:rFonts w:asciiTheme="majorBidi" w:hAnsiTheme="majorBidi" w:cstheme="majorBidi"/>
          <w:spacing w:val="1"/>
          <w:w w:val="99"/>
          <w:sz w:val="22"/>
          <w:szCs w:val="22"/>
          <w:u w:val="single"/>
        </w:rPr>
        <w:t>20</w:t>
      </w:r>
      <w:r>
        <w:rPr>
          <w:rFonts w:asciiTheme="majorBidi" w:hAnsiTheme="majorBidi" w:cstheme="majorBidi"/>
          <w:b/>
          <w:color w:val="1F1F22"/>
          <w:sz w:val="22"/>
          <w:szCs w:val="22"/>
          <w:u w:val="single"/>
        </w:rPr>
        <w:tab/>
      </w:r>
      <w:r>
        <w:rPr>
          <w:rFonts w:asciiTheme="majorBidi" w:hAnsiTheme="majorBidi" w:cstheme="majorBidi"/>
          <w:color w:val="1F1F22"/>
          <w:sz w:val="22"/>
          <w:szCs w:val="22"/>
          <w:u w:val="single"/>
        </w:rPr>
        <w:t xml:space="preserve">: </w:t>
      </w:r>
      <w:proofErr w:type="spellStart"/>
      <w:r w:rsidRPr="00743622">
        <w:rPr>
          <w:rFonts w:asciiTheme="majorBidi" w:hAnsiTheme="majorBidi" w:cstheme="majorBidi"/>
          <w:color w:val="1F1F22"/>
          <w:sz w:val="22"/>
          <w:szCs w:val="22"/>
          <w:u w:val="single"/>
        </w:rPr>
        <w:t>Tarim</w:t>
      </w:r>
      <w:proofErr w:type="spellEnd"/>
      <w:r w:rsidRPr="00743622">
        <w:rPr>
          <w:rFonts w:asciiTheme="majorBidi" w:hAnsiTheme="majorBidi" w:cstheme="majorBidi"/>
          <w:color w:val="1F1F22"/>
          <w:sz w:val="22"/>
          <w:szCs w:val="22"/>
          <w:u w:val="single"/>
        </w:rPr>
        <w:t xml:space="preserve"> </w:t>
      </w:r>
      <w:proofErr w:type="spellStart"/>
      <w:r w:rsidRPr="00743622">
        <w:rPr>
          <w:rFonts w:asciiTheme="majorBidi" w:hAnsiTheme="majorBidi" w:cstheme="majorBidi"/>
          <w:color w:val="1F1F22"/>
          <w:sz w:val="22"/>
          <w:szCs w:val="22"/>
          <w:u w:val="single"/>
        </w:rPr>
        <w:t>sektörü</w:t>
      </w:r>
      <w:proofErr w:type="spellEnd"/>
    </w:p>
    <w:p w14:paraId="6BF10B18" w14:textId="77777777" w:rsidR="00211B09" w:rsidRPr="004F5158" w:rsidRDefault="00211B09" w:rsidP="00211B09">
      <w:pPr>
        <w:pStyle w:val="GvdeMetni"/>
        <w:tabs>
          <w:tab w:val="left" w:pos="1549"/>
        </w:tabs>
        <w:ind w:left="1549" w:right="2085" w:hanging="1289"/>
        <w:rPr>
          <w:rFonts w:asciiTheme="majorBidi" w:hAnsiTheme="majorBidi" w:cstheme="majorBidi"/>
          <w:sz w:val="22"/>
          <w:szCs w:val="22"/>
          <w:u w:val="single"/>
        </w:rPr>
      </w:pPr>
    </w:p>
    <w:p w14:paraId="19438411" w14:textId="77777777" w:rsidR="00211B09" w:rsidRPr="004F5158" w:rsidRDefault="00211B09" w:rsidP="00211B09">
      <w:pPr>
        <w:pStyle w:val="GvdeMetni"/>
        <w:tabs>
          <w:tab w:val="left" w:pos="1604"/>
        </w:tabs>
        <w:spacing w:line="228" w:lineRule="exact"/>
        <w:ind w:left="260"/>
        <w:rPr>
          <w:rFonts w:asciiTheme="majorBidi" w:hAnsiTheme="majorBidi" w:cstheme="majorBidi"/>
          <w:sz w:val="22"/>
          <w:szCs w:val="22"/>
          <w:u w:val="single"/>
        </w:rPr>
      </w:pPr>
      <w:r>
        <w:rPr>
          <w:rFonts w:asciiTheme="majorBidi" w:hAnsiTheme="majorBidi" w:cstheme="majorBidi"/>
          <w:b/>
          <w:color w:val="1F1F22"/>
          <w:w w:val="99"/>
          <w:sz w:val="22"/>
          <w:szCs w:val="22"/>
          <w:u w:val="single"/>
        </w:rPr>
        <w:t>P</w:t>
      </w:r>
      <w:r>
        <w:rPr>
          <w:rFonts w:asciiTheme="majorBidi" w:hAnsiTheme="majorBidi" w:cstheme="majorBidi"/>
          <w:b/>
          <w:color w:val="1F1F22"/>
          <w:spacing w:val="1"/>
          <w:w w:val="99"/>
          <w:sz w:val="22"/>
          <w:szCs w:val="22"/>
          <w:u w:val="single"/>
        </w:rPr>
        <w:t>a</w:t>
      </w:r>
      <w:r>
        <w:rPr>
          <w:rFonts w:asciiTheme="majorBidi" w:hAnsiTheme="majorBidi" w:cstheme="majorBidi"/>
          <w:b/>
          <w:color w:val="1F1F22"/>
          <w:w w:val="99"/>
          <w:sz w:val="22"/>
          <w:szCs w:val="22"/>
          <w:u w:val="single"/>
        </w:rPr>
        <w:t>nel</w:t>
      </w:r>
      <w:r>
        <w:rPr>
          <w:rFonts w:asciiTheme="majorBidi" w:hAnsiTheme="majorBidi" w:cstheme="majorBidi"/>
          <w:b/>
          <w:color w:val="1F1F22"/>
          <w:spacing w:val="-1"/>
          <w:sz w:val="22"/>
          <w:szCs w:val="22"/>
          <w:u w:val="single"/>
        </w:rPr>
        <w:t xml:space="preserve"> </w:t>
      </w:r>
      <w:r>
        <w:rPr>
          <w:rFonts w:asciiTheme="majorBidi" w:hAnsiTheme="majorBidi" w:cstheme="majorBidi"/>
          <w:b/>
          <w:color w:val="1F1F22"/>
          <w:w w:val="99"/>
          <w:sz w:val="22"/>
          <w:szCs w:val="22"/>
          <w:u w:val="single"/>
        </w:rPr>
        <w:t xml:space="preserve">2 </w:t>
      </w:r>
      <w:r>
        <w:rPr>
          <w:rFonts w:asciiTheme="majorBidi" w:hAnsiTheme="majorBidi" w:cstheme="majorBidi"/>
          <w:bCs/>
          <w:color w:val="1F1F22"/>
          <w:w w:val="99"/>
          <w:sz w:val="22"/>
          <w:szCs w:val="22"/>
          <w:u w:val="single"/>
        </w:rPr>
        <w:t>17:20</w:t>
      </w:r>
      <w:r>
        <w:rPr>
          <w:rFonts w:asciiTheme="majorBidi" w:hAnsiTheme="majorBidi" w:cstheme="majorBidi"/>
          <w:spacing w:val="2"/>
          <w:sz w:val="22"/>
          <w:szCs w:val="22"/>
          <w:u w:val="single"/>
        </w:rPr>
        <w:t xml:space="preserve"> </w:t>
      </w:r>
      <w:r>
        <w:rPr>
          <w:rFonts w:asciiTheme="majorBidi" w:hAnsiTheme="majorBidi" w:cstheme="majorBidi"/>
          <w:w w:val="99"/>
          <w:sz w:val="22"/>
          <w:szCs w:val="22"/>
          <w:u w:val="single"/>
        </w:rPr>
        <w:t>-</w:t>
      </w:r>
      <w:r>
        <w:rPr>
          <w:rFonts w:asciiTheme="majorBidi" w:hAnsiTheme="majorBidi" w:cstheme="majorBidi"/>
          <w:spacing w:val="-2"/>
          <w:sz w:val="22"/>
          <w:szCs w:val="22"/>
          <w:u w:val="single"/>
        </w:rPr>
        <w:t xml:space="preserve"> 17</w:t>
      </w:r>
      <w:r>
        <w:rPr>
          <w:rFonts w:asciiTheme="majorBidi" w:hAnsiTheme="majorBidi" w:cstheme="majorBidi"/>
          <w:spacing w:val="-3"/>
          <w:w w:val="99"/>
          <w:sz w:val="22"/>
          <w:szCs w:val="22"/>
          <w:u w:val="single"/>
        </w:rPr>
        <w:t>:</w:t>
      </w:r>
      <w:r>
        <w:rPr>
          <w:rFonts w:asciiTheme="majorBidi" w:hAnsiTheme="majorBidi" w:cstheme="majorBidi"/>
          <w:spacing w:val="1"/>
          <w:w w:val="99"/>
          <w:sz w:val="22"/>
          <w:szCs w:val="22"/>
          <w:u w:val="single"/>
        </w:rPr>
        <w:t>5</w:t>
      </w:r>
      <w:r>
        <w:rPr>
          <w:rFonts w:asciiTheme="majorBidi" w:hAnsiTheme="majorBidi" w:cstheme="majorBidi"/>
          <w:w w:val="99"/>
          <w:sz w:val="22"/>
          <w:szCs w:val="22"/>
          <w:u w:val="single"/>
        </w:rPr>
        <w:t>0</w:t>
      </w:r>
      <w:r>
        <w:rPr>
          <w:rFonts w:asciiTheme="majorBidi" w:hAnsiTheme="majorBidi" w:cstheme="majorBidi"/>
          <w:b/>
          <w:color w:val="1F1F22"/>
          <w:sz w:val="22"/>
          <w:szCs w:val="22"/>
          <w:u w:val="single"/>
        </w:rPr>
        <w:tab/>
      </w:r>
      <w:r w:rsidRPr="00AF4FA9">
        <w:rPr>
          <w:rFonts w:asciiTheme="majorBidi" w:hAnsiTheme="majorBidi" w:cstheme="majorBidi"/>
          <w:color w:val="1F1F22"/>
          <w:w w:val="99"/>
          <w:sz w:val="22"/>
          <w:szCs w:val="22"/>
          <w:u w:val="single"/>
        </w:rPr>
        <w:t>:</w:t>
      </w:r>
      <w:r w:rsidRPr="00AF4FA9">
        <w:rPr>
          <w:rFonts w:asciiTheme="majorBidi" w:hAnsiTheme="majorBidi" w:cstheme="majorBidi"/>
          <w:color w:val="1F1F22"/>
          <w:sz w:val="22"/>
          <w:szCs w:val="22"/>
          <w:u w:val="single"/>
        </w:rPr>
        <w:t xml:space="preserve"> </w:t>
      </w:r>
      <w:proofErr w:type="spellStart"/>
      <w:r w:rsidRPr="00743622">
        <w:rPr>
          <w:rFonts w:asciiTheme="majorBidi" w:hAnsiTheme="majorBidi" w:cstheme="majorBidi"/>
          <w:color w:val="1F1F22"/>
          <w:sz w:val="22"/>
          <w:szCs w:val="22"/>
          <w:u w:val="single"/>
        </w:rPr>
        <w:t>Yenilenebilir</w:t>
      </w:r>
      <w:proofErr w:type="spellEnd"/>
      <w:r w:rsidRPr="00743622">
        <w:rPr>
          <w:rFonts w:asciiTheme="majorBidi" w:hAnsiTheme="majorBidi" w:cstheme="majorBidi"/>
          <w:color w:val="1F1F22"/>
          <w:sz w:val="22"/>
          <w:szCs w:val="22"/>
          <w:u w:val="single"/>
        </w:rPr>
        <w:t xml:space="preserve"> </w:t>
      </w:r>
      <w:proofErr w:type="spellStart"/>
      <w:r w:rsidRPr="00743622">
        <w:rPr>
          <w:rFonts w:asciiTheme="majorBidi" w:hAnsiTheme="majorBidi" w:cstheme="majorBidi"/>
          <w:color w:val="1F1F22"/>
          <w:sz w:val="22"/>
          <w:szCs w:val="22"/>
          <w:u w:val="single"/>
        </w:rPr>
        <w:t>enerji</w:t>
      </w:r>
      <w:proofErr w:type="spellEnd"/>
      <w:r w:rsidRPr="00743622">
        <w:rPr>
          <w:rFonts w:asciiTheme="majorBidi" w:hAnsiTheme="majorBidi" w:cstheme="majorBidi"/>
          <w:color w:val="1F1F22"/>
          <w:sz w:val="22"/>
          <w:szCs w:val="22"/>
          <w:u w:val="single"/>
        </w:rPr>
        <w:t xml:space="preserve"> </w:t>
      </w:r>
      <w:proofErr w:type="spellStart"/>
      <w:r w:rsidRPr="00743622">
        <w:rPr>
          <w:rFonts w:asciiTheme="majorBidi" w:hAnsiTheme="majorBidi" w:cstheme="majorBidi"/>
          <w:color w:val="1F1F22"/>
          <w:sz w:val="22"/>
          <w:szCs w:val="22"/>
          <w:u w:val="single"/>
        </w:rPr>
        <w:t>sektörü</w:t>
      </w:r>
      <w:proofErr w:type="spellEnd"/>
    </w:p>
    <w:p w14:paraId="4E2E4CD4" w14:textId="77777777" w:rsidR="00211B09" w:rsidRDefault="00211B09" w:rsidP="00211B09">
      <w:pPr>
        <w:pStyle w:val="GvdeMetni"/>
        <w:rPr>
          <w:rFonts w:asciiTheme="majorBidi" w:hAnsiTheme="majorBidi" w:cstheme="majorBidi"/>
          <w:sz w:val="22"/>
          <w:szCs w:val="22"/>
        </w:rPr>
      </w:pPr>
    </w:p>
    <w:p w14:paraId="614633E2" w14:textId="77777777" w:rsidR="00211B09" w:rsidRPr="004F5158" w:rsidRDefault="00211B09" w:rsidP="00211B09">
      <w:pPr>
        <w:pStyle w:val="GvdeMetni"/>
        <w:tabs>
          <w:tab w:val="left" w:pos="1604"/>
        </w:tabs>
        <w:spacing w:line="484" w:lineRule="auto"/>
        <w:ind w:left="260" w:right="1555"/>
        <w:rPr>
          <w:rFonts w:asciiTheme="majorBidi" w:hAnsiTheme="majorBidi" w:cstheme="majorBidi"/>
          <w:color w:val="1F1F22"/>
          <w:sz w:val="22"/>
          <w:szCs w:val="22"/>
          <w:u w:val="single"/>
        </w:rPr>
      </w:pPr>
      <w:r>
        <w:rPr>
          <w:rFonts w:asciiTheme="majorBidi" w:hAnsiTheme="majorBidi" w:cstheme="majorBidi"/>
          <w:b/>
          <w:color w:val="1F1F22"/>
          <w:sz w:val="22"/>
          <w:szCs w:val="22"/>
          <w:u w:val="single"/>
        </w:rPr>
        <w:t>Panel</w:t>
      </w:r>
      <w:r>
        <w:rPr>
          <w:rFonts w:asciiTheme="majorBidi" w:hAnsiTheme="majorBidi" w:cstheme="majorBidi"/>
          <w:b/>
          <w:color w:val="1F1F22"/>
          <w:spacing w:val="-2"/>
          <w:sz w:val="22"/>
          <w:szCs w:val="22"/>
          <w:u w:val="single"/>
        </w:rPr>
        <w:t xml:space="preserve"> </w:t>
      </w:r>
      <w:r>
        <w:rPr>
          <w:rFonts w:asciiTheme="majorBidi" w:hAnsiTheme="majorBidi" w:cstheme="majorBidi"/>
          <w:b/>
          <w:color w:val="1F1F22"/>
          <w:sz w:val="22"/>
          <w:szCs w:val="22"/>
          <w:u w:val="single"/>
        </w:rPr>
        <w:t xml:space="preserve">3 </w:t>
      </w:r>
      <w:r>
        <w:rPr>
          <w:rFonts w:asciiTheme="majorBidi" w:hAnsiTheme="majorBidi" w:cstheme="majorBidi"/>
          <w:sz w:val="22"/>
          <w:szCs w:val="22"/>
          <w:u w:val="single"/>
        </w:rPr>
        <w:t>17:50</w:t>
      </w:r>
      <w:r>
        <w:rPr>
          <w:rFonts w:asciiTheme="majorBidi" w:hAnsiTheme="majorBidi" w:cstheme="majorBidi"/>
          <w:spacing w:val="1"/>
          <w:sz w:val="22"/>
          <w:szCs w:val="22"/>
          <w:u w:val="single"/>
        </w:rPr>
        <w:t xml:space="preserve"> </w:t>
      </w:r>
      <w:r>
        <w:rPr>
          <w:rFonts w:asciiTheme="majorBidi" w:hAnsiTheme="majorBidi" w:cstheme="majorBidi"/>
          <w:sz w:val="22"/>
          <w:szCs w:val="22"/>
          <w:u w:val="single"/>
        </w:rPr>
        <w:t>-</w:t>
      </w:r>
      <w:r>
        <w:rPr>
          <w:rFonts w:asciiTheme="majorBidi" w:hAnsiTheme="majorBidi" w:cstheme="majorBidi"/>
          <w:spacing w:val="-2"/>
          <w:sz w:val="22"/>
          <w:szCs w:val="22"/>
          <w:u w:val="single"/>
        </w:rPr>
        <w:t xml:space="preserve"> </w:t>
      </w:r>
      <w:r>
        <w:rPr>
          <w:rFonts w:asciiTheme="majorBidi" w:hAnsiTheme="majorBidi" w:cstheme="majorBidi"/>
          <w:sz w:val="22"/>
          <w:szCs w:val="22"/>
          <w:u w:val="single"/>
        </w:rPr>
        <w:t>18:20</w:t>
      </w:r>
      <w:r>
        <w:rPr>
          <w:rFonts w:asciiTheme="majorBidi" w:hAnsiTheme="majorBidi" w:cstheme="majorBidi"/>
          <w:b/>
          <w:color w:val="1F1F22"/>
          <w:sz w:val="22"/>
          <w:szCs w:val="22"/>
          <w:u w:val="single"/>
        </w:rPr>
        <w:tab/>
      </w:r>
      <w:r>
        <w:rPr>
          <w:rFonts w:asciiTheme="majorBidi" w:hAnsiTheme="majorBidi" w:cstheme="majorBidi"/>
          <w:color w:val="1F1F22"/>
          <w:sz w:val="22"/>
          <w:szCs w:val="22"/>
          <w:u w:val="single"/>
        </w:rPr>
        <w:t>:</w:t>
      </w:r>
      <w:r w:rsidRPr="00743622">
        <w:t xml:space="preserve"> </w:t>
      </w:r>
      <w:proofErr w:type="spellStart"/>
      <w:r>
        <w:rPr>
          <w:rFonts w:asciiTheme="majorBidi" w:hAnsiTheme="majorBidi" w:cstheme="majorBidi"/>
          <w:color w:val="1F1F22"/>
          <w:sz w:val="22"/>
          <w:szCs w:val="22"/>
          <w:u w:val="single"/>
        </w:rPr>
        <w:t>İlaç</w:t>
      </w:r>
      <w:proofErr w:type="spellEnd"/>
      <w:r>
        <w:rPr>
          <w:rFonts w:asciiTheme="majorBidi" w:hAnsiTheme="majorBidi" w:cstheme="majorBidi"/>
          <w:color w:val="1F1F22"/>
          <w:sz w:val="22"/>
          <w:szCs w:val="22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color w:val="1F1F22"/>
          <w:sz w:val="22"/>
          <w:szCs w:val="22"/>
          <w:u w:val="single"/>
        </w:rPr>
        <w:t>ve</w:t>
      </w:r>
      <w:proofErr w:type="spellEnd"/>
      <w:r>
        <w:rPr>
          <w:rFonts w:asciiTheme="majorBidi" w:hAnsiTheme="majorBidi" w:cstheme="majorBidi"/>
          <w:color w:val="1F1F22"/>
          <w:sz w:val="22"/>
          <w:szCs w:val="22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color w:val="1F1F22"/>
          <w:sz w:val="22"/>
          <w:szCs w:val="22"/>
          <w:u w:val="single"/>
        </w:rPr>
        <w:t>Medikal</w:t>
      </w:r>
      <w:proofErr w:type="spellEnd"/>
      <w:r>
        <w:rPr>
          <w:rFonts w:asciiTheme="majorBidi" w:hAnsiTheme="majorBidi" w:cstheme="majorBidi"/>
          <w:color w:val="1F1F22"/>
          <w:sz w:val="22"/>
          <w:szCs w:val="22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color w:val="1F1F22"/>
          <w:sz w:val="22"/>
          <w:szCs w:val="22"/>
          <w:u w:val="single"/>
        </w:rPr>
        <w:t>sektörü</w:t>
      </w:r>
      <w:proofErr w:type="spellEnd"/>
    </w:p>
    <w:p w14:paraId="5D416142" w14:textId="77777777" w:rsidR="00211B09" w:rsidRDefault="00211B09" w:rsidP="00211B09">
      <w:pPr>
        <w:pStyle w:val="GvdeMetni"/>
        <w:tabs>
          <w:tab w:val="left" w:pos="1604"/>
        </w:tabs>
        <w:spacing w:line="484" w:lineRule="auto"/>
        <w:ind w:left="260" w:right="1555"/>
        <w:rPr>
          <w:rFonts w:asciiTheme="majorBidi" w:hAnsiTheme="majorBidi" w:cstheme="majorBidi"/>
          <w:color w:val="1F1F22"/>
          <w:sz w:val="22"/>
          <w:szCs w:val="22"/>
          <w:u w:val="single"/>
        </w:rPr>
      </w:pPr>
      <w:r>
        <w:rPr>
          <w:rFonts w:asciiTheme="majorBidi" w:hAnsiTheme="majorBidi" w:cstheme="majorBidi"/>
          <w:b/>
          <w:bCs/>
          <w:color w:val="1F1F22"/>
          <w:sz w:val="22"/>
          <w:szCs w:val="22"/>
          <w:u w:val="single"/>
        </w:rPr>
        <w:t>Panel 4</w:t>
      </w:r>
      <w:r>
        <w:rPr>
          <w:rFonts w:asciiTheme="majorBidi" w:hAnsiTheme="majorBidi" w:cstheme="majorBidi"/>
          <w:color w:val="1F1F22"/>
          <w:sz w:val="22"/>
          <w:szCs w:val="22"/>
          <w:u w:val="single"/>
        </w:rPr>
        <w:t xml:space="preserve"> 18:20 – 18:50           :</w:t>
      </w:r>
      <w:r w:rsidRPr="00743622">
        <w:t xml:space="preserve"> </w:t>
      </w:r>
      <w:proofErr w:type="spellStart"/>
      <w:r w:rsidRPr="00743622">
        <w:rPr>
          <w:rFonts w:asciiTheme="majorBidi" w:hAnsiTheme="majorBidi" w:cstheme="majorBidi"/>
          <w:color w:val="1F1F22"/>
          <w:sz w:val="22"/>
          <w:szCs w:val="22"/>
          <w:u w:val="single"/>
        </w:rPr>
        <w:t>Biyoteknoloji</w:t>
      </w:r>
      <w:proofErr w:type="spellEnd"/>
      <w:r w:rsidRPr="00743622">
        <w:rPr>
          <w:rFonts w:asciiTheme="majorBidi" w:hAnsiTheme="majorBidi" w:cstheme="majorBidi"/>
          <w:color w:val="1F1F22"/>
          <w:sz w:val="22"/>
          <w:szCs w:val="22"/>
          <w:u w:val="single"/>
        </w:rPr>
        <w:t xml:space="preserve"> </w:t>
      </w:r>
      <w:proofErr w:type="spellStart"/>
      <w:r w:rsidRPr="00743622">
        <w:rPr>
          <w:rFonts w:asciiTheme="majorBidi" w:hAnsiTheme="majorBidi" w:cstheme="majorBidi"/>
          <w:color w:val="1F1F22"/>
          <w:sz w:val="22"/>
          <w:szCs w:val="22"/>
          <w:u w:val="single"/>
        </w:rPr>
        <w:t>endüstri</w:t>
      </w:r>
      <w:r>
        <w:rPr>
          <w:rFonts w:asciiTheme="majorBidi" w:hAnsiTheme="majorBidi" w:cstheme="majorBidi"/>
          <w:color w:val="1F1F22"/>
          <w:sz w:val="22"/>
          <w:szCs w:val="22"/>
          <w:u w:val="single"/>
        </w:rPr>
        <w:t>si</w:t>
      </w:r>
      <w:proofErr w:type="spellEnd"/>
    </w:p>
    <w:p w14:paraId="303CF9FE" w14:textId="77777777" w:rsidR="00211B09" w:rsidRDefault="00211B09" w:rsidP="00211B09">
      <w:pPr>
        <w:pStyle w:val="GvdeMetni"/>
        <w:spacing w:before="4"/>
        <w:rPr>
          <w:rFonts w:asciiTheme="majorBidi" w:hAnsiTheme="majorBidi" w:cstheme="majorBidi"/>
          <w:sz w:val="22"/>
          <w:szCs w:val="22"/>
        </w:rPr>
      </w:pPr>
    </w:p>
    <w:p w14:paraId="2E4F5706" w14:textId="77777777" w:rsidR="00211B09" w:rsidRDefault="00211B09" w:rsidP="00211B09">
      <w:pPr>
        <w:pStyle w:val="GvdeMetni"/>
        <w:tabs>
          <w:tab w:val="left" w:pos="1604"/>
        </w:tabs>
        <w:spacing w:before="2" w:line="484" w:lineRule="auto"/>
        <w:ind w:left="260" w:right="1555"/>
        <w:rPr>
          <w:rFonts w:asciiTheme="majorBidi" w:hAnsiTheme="majorBidi" w:cstheme="majorBidi"/>
          <w:b/>
          <w:color w:val="1F1F22"/>
          <w:spacing w:val="17"/>
          <w:sz w:val="22"/>
          <w:szCs w:val="22"/>
        </w:rPr>
      </w:pPr>
      <w:r>
        <w:rPr>
          <w:rFonts w:asciiTheme="majorBidi" w:hAnsiTheme="majorBidi" w:cstheme="majorBidi"/>
          <w:bCs/>
          <w:color w:val="1F1F22"/>
          <w:spacing w:val="17"/>
          <w:sz w:val="22"/>
          <w:szCs w:val="22"/>
          <w:u w:val="single"/>
        </w:rPr>
        <w:t>18:50-19:00</w:t>
      </w:r>
      <w:r>
        <w:rPr>
          <w:rFonts w:asciiTheme="majorBidi" w:hAnsiTheme="majorBidi" w:cstheme="majorBidi"/>
          <w:b/>
          <w:color w:val="1F1F22"/>
          <w:spacing w:val="17"/>
          <w:sz w:val="22"/>
          <w:szCs w:val="22"/>
        </w:rPr>
        <w:t xml:space="preserve"> : </w:t>
      </w:r>
      <w:proofErr w:type="spellStart"/>
      <w:r>
        <w:rPr>
          <w:rFonts w:asciiTheme="majorBidi" w:hAnsiTheme="majorBidi" w:cstheme="majorBidi"/>
          <w:b/>
          <w:color w:val="1F1F22"/>
          <w:spacing w:val="17"/>
          <w:sz w:val="22"/>
          <w:szCs w:val="22"/>
          <w:u w:val="single"/>
        </w:rPr>
        <w:t>Kapanış</w:t>
      </w:r>
      <w:proofErr w:type="spellEnd"/>
      <w:r>
        <w:rPr>
          <w:rFonts w:asciiTheme="majorBidi" w:hAnsiTheme="majorBidi" w:cstheme="majorBidi"/>
          <w:b/>
          <w:color w:val="1F1F22"/>
          <w:spacing w:val="22"/>
          <w:sz w:val="22"/>
          <w:szCs w:val="22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color w:val="1F1F22"/>
          <w:spacing w:val="17"/>
          <w:sz w:val="22"/>
          <w:szCs w:val="22"/>
          <w:u w:val="single"/>
        </w:rPr>
        <w:t>konuşması</w:t>
      </w:r>
      <w:proofErr w:type="spellEnd"/>
      <w:r>
        <w:rPr>
          <w:rFonts w:asciiTheme="majorBidi" w:hAnsiTheme="majorBidi" w:cstheme="majorBidi"/>
          <w:b/>
          <w:color w:val="1F1F22"/>
          <w:spacing w:val="22"/>
          <w:sz w:val="22"/>
          <w:szCs w:val="22"/>
          <w:u w:val="single"/>
        </w:rPr>
        <w:t xml:space="preserve"> </w:t>
      </w:r>
      <w:r>
        <w:rPr>
          <w:rFonts w:asciiTheme="majorBidi" w:hAnsiTheme="majorBidi" w:cstheme="majorBidi"/>
          <w:b/>
          <w:color w:val="1F1F22"/>
          <w:spacing w:val="17"/>
          <w:sz w:val="22"/>
          <w:szCs w:val="22"/>
          <w:u w:val="single"/>
        </w:rPr>
        <w:t>(</w:t>
      </w:r>
      <w:r>
        <w:rPr>
          <w:rFonts w:asciiTheme="majorBidi" w:hAnsiTheme="majorBidi" w:cstheme="majorBidi"/>
          <w:b/>
          <w:color w:val="1F1F22"/>
          <w:spacing w:val="22"/>
          <w:sz w:val="22"/>
          <w:szCs w:val="22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color w:val="1F1F22"/>
          <w:spacing w:val="17"/>
          <w:sz w:val="22"/>
          <w:szCs w:val="22"/>
          <w:u w:val="single"/>
        </w:rPr>
        <w:t>Katılımcılara</w:t>
      </w:r>
      <w:proofErr w:type="spellEnd"/>
      <w:r>
        <w:rPr>
          <w:rFonts w:asciiTheme="majorBidi" w:hAnsiTheme="majorBidi" w:cstheme="majorBidi"/>
          <w:b/>
          <w:color w:val="1F1F22"/>
          <w:spacing w:val="20"/>
          <w:sz w:val="22"/>
          <w:szCs w:val="22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color w:val="1F1F22"/>
          <w:spacing w:val="17"/>
          <w:sz w:val="22"/>
          <w:szCs w:val="22"/>
          <w:u w:val="single"/>
        </w:rPr>
        <w:t>teşekkür</w:t>
      </w:r>
      <w:proofErr w:type="spellEnd"/>
      <w:r>
        <w:rPr>
          <w:rFonts w:asciiTheme="majorBidi" w:hAnsiTheme="majorBidi" w:cstheme="majorBidi"/>
          <w:b/>
          <w:color w:val="1F1F22"/>
          <w:spacing w:val="22"/>
          <w:sz w:val="22"/>
          <w:szCs w:val="22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color w:val="1F1F22"/>
          <w:spacing w:val="22"/>
          <w:sz w:val="22"/>
          <w:szCs w:val="22"/>
          <w:u w:val="single"/>
        </w:rPr>
        <w:t>k</w:t>
      </w:r>
      <w:r>
        <w:rPr>
          <w:rFonts w:asciiTheme="majorBidi" w:hAnsiTheme="majorBidi" w:cstheme="majorBidi"/>
          <w:b/>
          <w:color w:val="1F1F22"/>
          <w:spacing w:val="17"/>
          <w:sz w:val="22"/>
          <w:szCs w:val="22"/>
          <w:u w:val="single"/>
        </w:rPr>
        <w:t>onuşması</w:t>
      </w:r>
      <w:proofErr w:type="spellEnd"/>
      <w:r>
        <w:rPr>
          <w:rFonts w:asciiTheme="majorBidi" w:hAnsiTheme="majorBidi" w:cstheme="majorBidi"/>
          <w:b/>
          <w:color w:val="1F1F22"/>
          <w:spacing w:val="22"/>
          <w:sz w:val="22"/>
          <w:szCs w:val="22"/>
          <w:u w:val="single"/>
        </w:rPr>
        <w:t xml:space="preserve"> </w:t>
      </w:r>
      <w:r>
        <w:rPr>
          <w:rFonts w:asciiTheme="majorBidi" w:hAnsiTheme="majorBidi" w:cstheme="majorBidi"/>
          <w:b/>
          <w:color w:val="1F1F22"/>
          <w:spacing w:val="17"/>
          <w:sz w:val="22"/>
          <w:szCs w:val="22"/>
          <w:u w:val="single"/>
        </w:rPr>
        <w:t xml:space="preserve">) </w:t>
      </w:r>
    </w:p>
    <w:p w14:paraId="34CA3B2D" w14:textId="77777777" w:rsidR="00211B09" w:rsidRDefault="00211B09" w:rsidP="00211B09">
      <w:pPr>
        <w:pStyle w:val="GvdeMetni"/>
        <w:tabs>
          <w:tab w:val="left" w:pos="2273"/>
        </w:tabs>
        <w:spacing w:line="468" w:lineRule="auto"/>
        <w:ind w:left="262" w:right="-146"/>
        <w:rPr>
          <w:rFonts w:asciiTheme="majorBidi" w:hAnsiTheme="majorBidi" w:cstheme="majorBidi"/>
          <w:color w:val="1F1F22"/>
          <w:w w:val="105"/>
          <w:sz w:val="22"/>
          <w:szCs w:val="22"/>
        </w:rPr>
      </w:pP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Konferans</w:t>
      </w:r>
      <w:proofErr w:type="spellEnd"/>
      <w:r>
        <w:rPr>
          <w:rFonts w:asciiTheme="majorBidi" w:hAnsiTheme="majorBidi" w:cstheme="majorBidi"/>
          <w:color w:val="1F1F22"/>
          <w:spacing w:val="-32"/>
          <w:w w:val="105"/>
          <w:sz w:val="22"/>
          <w:szCs w:val="22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davetlilerine</w:t>
      </w:r>
      <w:proofErr w:type="spellEnd"/>
      <w:r>
        <w:rPr>
          <w:rFonts w:asciiTheme="majorBidi" w:hAnsiTheme="majorBidi" w:cstheme="majorBidi"/>
          <w:color w:val="1F1F22"/>
          <w:spacing w:val="-32"/>
          <w:w w:val="105"/>
          <w:sz w:val="22"/>
          <w:szCs w:val="22"/>
        </w:rPr>
        <w:t xml:space="preserve">  </w:t>
      </w:r>
      <w:proofErr w:type="spellStart"/>
      <w:r>
        <w:rPr>
          <w:rFonts w:asciiTheme="majorBidi" w:hAnsiTheme="majorBidi" w:cstheme="majorBidi"/>
          <w:color w:val="1F1F22"/>
          <w:spacing w:val="-32"/>
          <w:w w:val="105"/>
          <w:sz w:val="22"/>
          <w:szCs w:val="22"/>
        </w:rPr>
        <w:t>t</w:t>
      </w:r>
      <w:r>
        <w:rPr>
          <w:rFonts w:asciiTheme="majorBidi" w:hAnsiTheme="majorBidi" w:cstheme="majorBidi"/>
          <w:color w:val="1F1F22"/>
          <w:w w:val="105"/>
          <w:sz w:val="22"/>
          <w:szCs w:val="22"/>
        </w:rPr>
        <w:t>üm</w:t>
      </w:r>
      <w:proofErr w:type="spellEnd"/>
      <w:proofErr w:type="gramEnd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gün</w:t>
      </w:r>
      <w:proofErr w:type="spellEnd"/>
      <w:r>
        <w:rPr>
          <w:rFonts w:asciiTheme="majorBidi" w:hAnsiTheme="majorBidi" w:cstheme="majorBidi"/>
          <w:color w:val="1F1F22"/>
          <w:spacing w:val="-32"/>
          <w:w w:val="105"/>
          <w:sz w:val="22"/>
          <w:szCs w:val="22"/>
        </w:rPr>
        <w:t xml:space="preserve">  </w:t>
      </w: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çay</w:t>
      </w:r>
      <w:proofErr w:type="spellEnd"/>
      <w:r>
        <w:rPr>
          <w:rFonts w:asciiTheme="majorBidi" w:hAnsiTheme="majorBidi" w:cstheme="majorBidi"/>
          <w:color w:val="1F1F22"/>
          <w:spacing w:val="-32"/>
          <w:w w:val="105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1F1F22"/>
          <w:w w:val="105"/>
          <w:sz w:val="22"/>
          <w:szCs w:val="22"/>
        </w:rPr>
        <w:t>,</w:t>
      </w:r>
      <w:r>
        <w:rPr>
          <w:rFonts w:asciiTheme="majorBidi" w:hAnsiTheme="majorBidi" w:cstheme="majorBidi"/>
          <w:color w:val="1F1F22"/>
          <w:spacing w:val="-31"/>
          <w:w w:val="105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kahve</w:t>
      </w:r>
      <w:proofErr w:type="spellEnd"/>
      <w:r>
        <w:rPr>
          <w:rFonts w:asciiTheme="majorBidi" w:hAnsiTheme="majorBidi" w:cstheme="majorBidi"/>
          <w:color w:val="1F1F22"/>
          <w:spacing w:val="-32"/>
          <w:w w:val="105"/>
          <w:sz w:val="22"/>
          <w:szCs w:val="22"/>
        </w:rPr>
        <w:t xml:space="preserve"> , </w:t>
      </w:r>
      <w:r>
        <w:rPr>
          <w:rFonts w:asciiTheme="majorBidi" w:hAnsiTheme="majorBidi" w:cstheme="majorBidi"/>
          <w:w w:val="110"/>
          <w:sz w:val="22"/>
          <w:szCs w:val="22"/>
        </w:rPr>
        <w:t>pasta</w:t>
      </w:r>
      <w:r>
        <w:rPr>
          <w:rFonts w:asciiTheme="majorBidi" w:hAnsiTheme="majorBidi" w:cstheme="majorBidi"/>
          <w:color w:val="1F1F22"/>
          <w:w w:val="105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ve</w:t>
      </w:r>
      <w:proofErr w:type="spellEnd"/>
      <w:r>
        <w:rPr>
          <w:rFonts w:asciiTheme="majorBidi" w:hAnsiTheme="majorBidi" w:cstheme="majorBidi"/>
          <w:color w:val="1F1F22"/>
          <w:spacing w:val="-30"/>
          <w:w w:val="105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su</w:t>
      </w:r>
      <w:proofErr w:type="spellEnd"/>
      <w:r>
        <w:rPr>
          <w:rFonts w:asciiTheme="majorBidi" w:hAnsiTheme="majorBidi" w:cstheme="majorBidi"/>
          <w:color w:val="1F1F22"/>
          <w:spacing w:val="-32"/>
          <w:w w:val="105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1F1F22"/>
          <w:w w:val="105"/>
          <w:sz w:val="22"/>
          <w:szCs w:val="22"/>
        </w:rPr>
        <w:t>ikram</w:t>
      </w:r>
      <w:r>
        <w:rPr>
          <w:rFonts w:asciiTheme="majorBidi" w:hAnsiTheme="majorBidi" w:cstheme="majorBidi"/>
          <w:color w:val="1F1F22"/>
          <w:spacing w:val="-33"/>
          <w:w w:val="105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edilecektir</w:t>
      </w:r>
      <w:proofErr w:type="spellEnd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.(covid</w:t>
      </w:r>
      <w:r>
        <w:rPr>
          <w:rFonts w:asciiTheme="majorBidi" w:hAnsiTheme="majorBidi" w:cstheme="majorBidi"/>
          <w:color w:val="1F1F22"/>
          <w:spacing w:val="-32"/>
          <w:w w:val="105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1F1F22"/>
          <w:spacing w:val="-31"/>
          <w:w w:val="105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w w:val="110"/>
          <w:sz w:val="22"/>
          <w:szCs w:val="22"/>
        </w:rPr>
        <w:t>tedbirlerine</w:t>
      </w:r>
      <w:proofErr w:type="spellEnd"/>
      <w:r>
        <w:rPr>
          <w:rFonts w:asciiTheme="majorBidi" w:hAnsiTheme="majorBidi" w:cstheme="majorBidi"/>
          <w:w w:val="110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uyulacaktır</w:t>
      </w:r>
      <w:proofErr w:type="spellEnd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 xml:space="preserve">.) </w:t>
      </w:r>
    </w:p>
    <w:p w14:paraId="4D4CF774" w14:textId="77777777" w:rsidR="00211B09" w:rsidRDefault="00211B09" w:rsidP="00211B09">
      <w:pPr>
        <w:pStyle w:val="GvdeMetni"/>
        <w:tabs>
          <w:tab w:val="left" w:pos="2273"/>
        </w:tabs>
        <w:spacing w:line="468" w:lineRule="auto"/>
        <w:ind w:left="262" w:right="1086"/>
        <w:rPr>
          <w:rFonts w:asciiTheme="majorBidi" w:hAnsiTheme="majorBidi" w:cstheme="majorBidi"/>
          <w:color w:val="1F1F22"/>
          <w:w w:val="105"/>
          <w:sz w:val="22"/>
          <w:szCs w:val="22"/>
        </w:rPr>
      </w:pP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Konferansa</w:t>
      </w:r>
      <w:proofErr w:type="spellEnd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Katılım</w:t>
      </w:r>
      <w:proofErr w:type="spellEnd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sağlayanlara</w:t>
      </w:r>
      <w:proofErr w:type="spellEnd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sağlık</w:t>
      </w:r>
      <w:proofErr w:type="spellEnd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ekipleri</w:t>
      </w:r>
      <w:proofErr w:type="spellEnd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tarafından</w:t>
      </w:r>
      <w:proofErr w:type="spellEnd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ücretsiz</w:t>
      </w:r>
      <w:proofErr w:type="spellEnd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 xml:space="preserve"> covid (PCR) </w:t>
      </w: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testi</w:t>
      </w:r>
      <w:proofErr w:type="spellEnd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yapılacaktır</w:t>
      </w:r>
      <w:proofErr w:type="spellEnd"/>
      <w:r>
        <w:rPr>
          <w:rFonts w:asciiTheme="majorBidi" w:hAnsiTheme="majorBidi" w:cstheme="majorBidi"/>
          <w:color w:val="1F1F22"/>
          <w:w w:val="105"/>
          <w:sz w:val="22"/>
          <w:szCs w:val="22"/>
        </w:rPr>
        <w:t>.</w:t>
      </w:r>
    </w:p>
    <w:p w14:paraId="1CBDE945" w14:textId="77777777" w:rsidR="00211B09" w:rsidRDefault="00211B09" w:rsidP="00211B09">
      <w:pPr>
        <w:pStyle w:val="GvdeMetni"/>
        <w:tabs>
          <w:tab w:val="left" w:pos="2273"/>
        </w:tabs>
        <w:spacing w:line="468" w:lineRule="auto"/>
        <w:ind w:right="108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color w:val="1F1F22"/>
          <w:w w:val="105"/>
          <w:sz w:val="22"/>
          <w:szCs w:val="22"/>
        </w:rPr>
        <w:t xml:space="preserve">     </w:t>
      </w:r>
      <w:proofErr w:type="spellStart"/>
      <w:r>
        <w:rPr>
          <w:rFonts w:asciiTheme="majorBidi" w:hAnsiTheme="majorBidi" w:cstheme="majorBidi"/>
          <w:b/>
          <w:bCs/>
          <w:w w:val="110"/>
          <w:sz w:val="22"/>
          <w:szCs w:val="22"/>
          <w:u w:val="single"/>
        </w:rPr>
        <w:t>Konferans</w:t>
      </w:r>
      <w:proofErr w:type="spellEnd"/>
      <w:r>
        <w:rPr>
          <w:rFonts w:asciiTheme="majorBidi" w:hAnsiTheme="majorBidi" w:cstheme="majorBidi"/>
          <w:b/>
          <w:bCs/>
          <w:spacing w:val="41"/>
          <w:w w:val="110"/>
          <w:sz w:val="22"/>
          <w:szCs w:val="22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w w:val="110"/>
          <w:sz w:val="22"/>
          <w:szCs w:val="22"/>
          <w:u w:val="single"/>
        </w:rPr>
        <w:t>merkezi</w:t>
      </w:r>
      <w:proofErr w:type="spellEnd"/>
      <w:r>
        <w:rPr>
          <w:rFonts w:asciiTheme="majorBidi" w:hAnsiTheme="majorBidi" w:cstheme="majorBidi"/>
          <w:w w:val="110"/>
          <w:sz w:val="22"/>
          <w:szCs w:val="22"/>
        </w:rPr>
        <w:t>:</w:t>
      </w:r>
      <w:r>
        <w:rPr>
          <w:rFonts w:asciiTheme="majorBidi" w:hAnsiTheme="majorBidi" w:cstheme="majorBidi"/>
          <w:spacing w:val="-19"/>
          <w:w w:val="110"/>
          <w:sz w:val="22"/>
          <w:szCs w:val="22"/>
        </w:rPr>
        <w:t xml:space="preserve"> </w:t>
      </w:r>
      <w:r>
        <w:rPr>
          <w:rFonts w:asciiTheme="majorBidi" w:hAnsiTheme="majorBidi" w:cstheme="majorBidi"/>
          <w:w w:val="110"/>
          <w:sz w:val="22"/>
          <w:szCs w:val="22"/>
        </w:rPr>
        <w:t>Vivaldi</w:t>
      </w:r>
      <w:r>
        <w:rPr>
          <w:rFonts w:asciiTheme="majorBidi" w:hAnsiTheme="majorBidi" w:cstheme="majorBidi"/>
          <w:spacing w:val="-18"/>
          <w:w w:val="110"/>
          <w:sz w:val="22"/>
          <w:szCs w:val="22"/>
        </w:rPr>
        <w:t xml:space="preserve"> </w:t>
      </w:r>
      <w:r>
        <w:rPr>
          <w:rFonts w:asciiTheme="majorBidi" w:hAnsiTheme="majorBidi" w:cstheme="majorBidi"/>
          <w:w w:val="110"/>
          <w:sz w:val="22"/>
          <w:szCs w:val="22"/>
        </w:rPr>
        <w:t>Ce</w:t>
      </w:r>
      <w:r>
        <w:rPr>
          <w:rFonts w:asciiTheme="majorBidi" w:hAnsiTheme="majorBidi" w:cstheme="majorBidi"/>
          <w:spacing w:val="-18"/>
          <w:w w:val="110"/>
          <w:sz w:val="22"/>
          <w:szCs w:val="22"/>
        </w:rPr>
        <w:t xml:space="preserve"> </w:t>
      </w:r>
      <w:r>
        <w:rPr>
          <w:rFonts w:asciiTheme="majorBidi" w:hAnsiTheme="majorBidi" w:cstheme="majorBidi"/>
          <w:w w:val="110"/>
          <w:sz w:val="22"/>
          <w:szCs w:val="22"/>
        </w:rPr>
        <w:t>Gold</w:t>
      </w:r>
      <w:r>
        <w:rPr>
          <w:rFonts w:asciiTheme="majorBidi" w:hAnsiTheme="majorBidi" w:cstheme="majorBidi"/>
          <w:spacing w:val="-16"/>
          <w:w w:val="110"/>
          <w:sz w:val="22"/>
          <w:szCs w:val="22"/>
        </w:rPr>
        <w:t xml:space="preserve"> </w:t>
      </w:r>
      <w:r>
        <w:rPr>
          <w:rFonts w:asciiTheme="majorBidi" w:hAnsiTheme="majorBidi" w:cstheme="majorBidi"/>
          <w:w w:val="110"/>
          <w:sz w:val="22"/>
          <w:szCs w:val="22"/>
        </w:rPr>
        <w:t>Hotel</w:t>
      </w:r>
      <w:r>
        <w:rPr>
          <w:rFonts w:asciiTheme="majorBidi" w:hAnsiTheme="majorBidi" w:cstheme="majorBidi"/>
          <w:spacing w:val="-19"/>
          <w:w w:val="110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w w:val="110"/>
          <w:sz w:val="22"/>
          <w:szCs w:val="22"/>
        </w:rPr>
        <w:t>Çankaya</w:t>
      </w:r>
      <w:proofErr w:type="spellEnd"/>
      <w:r>
        <w:rPr>
          <w:rFonts w:asciiTheme="majorBidi" w:hAnsiTheme="majorBidi" w:cstheme="majorBidi"/>
          <w:spacing w:val="-19"/>
          <w:w w:val="110"/>
          <w:sz w:val="22"/>
          <w:szCs w:val="22"/>
        </w:rPr>
        <w:t xml:space="preserve"> </w:t>
      </w:r>
      <w:r>
        <w:rPr>
          <w:rFonts w:asciiTheme="majorBidi" w:hAnsiTheme="majorBidi" w:cstheme="majorBidi"/>
          <w:w w:val="110"/>
          <w:sz w:val="22"/>
          <w:szCs w:val="22"/>
        </w:rPr>
        <w:t>/</w:t>
      </w:r>
      <w:r>
        <w:rPr>
          <w:rFonts w:asciiTheme="majorBidi" w:hAnsiTheme="majorBidi" w:cstheme="majorBidi"/>
          <w:spacing w:val="4"/>
          <w:w w:val="110"/>
          <w:sz w:val="22"/>
          <w:szCs w:val="22"/>
        </w:rPr>
        <w:t xml:space="preserve"> </w:t>
      </w:r>
      <w:r>
        <w:rPr>
          <w:rFonts w:asciiTheme="majorBidi" w:hAnsiTheme="majorBidi" w:cstheme="majorBidi"/>
          <w:w w:val="110"/>
          <w:sz w:val="22"/>
          <w:szCs w:val="22"/>
        </w:rPr>
        <w:t xml:space="preserve">Ankara </w:t>
      </w:r>
    </w:p>
    <w:p w14:paraId="3CAAC486" w14:textId="77777777" w:rsidR="00211B09" w:rsidRPr="00D11255" w:rsidRDefault="00211B09" w:rsidP="00211B09">
      <w:pPr>
        <w:pStyle w:val="GvdeMetni"/>
        <w:tabs>
          <w:tab w:val="left" w:pos="2273"/>
          <w:tab w:val="left" w:pos="2324"/>
        </w:tabs>
        <w:spacing w:before="1" w:line="504" w:lineRule="auto"/>
        <w:ind w:left="294" w:right="112" w:hanging="32"/>
        <w:rPr>
          <w:rFonts w:asciiTheme="majorBidi" w:hAnsiTheme="majorBidi" w:cstheme="majorBidi"/>
          <w:color w:val="1F1F22"/>
          <w:w w:val="105"/>
          <w:sz w:val="22"/>
          <w:szCs w:val="22"/>
          <w:u w:val="single"/>
        </w:rPr>
      </w:pPr>
      <w:proofErr w:type="spellStart"/>
      <w:r>
        <w:rPr>
          <w:rFonts w:asciiTheme="majorBidi" w:hAnsiTheme="majorBidi" w:cstheme="majorBidi"/>
          <w:b/>
          <w:bCs/>
          <w:w w:val="105"/>
          <w:sz w:val="22"/>
          <w:szCs w:val="22"/>
          <w:u w:val="single"/>
        </w:rPr>
        <w:t>Tarih</w:t>
      </w:r>
      <w:proofErr w:type="spellEnd"/>
      <w:r>
        <w:rPr>
          <w:rFonts w:asciiTheme="majorBidi" w:hAnsiTheme="majorBidi" w:cstheme="majorBidi"/>
          <w:w w:val="105"/>
          <w:sz w:val="22"/>
          <w:szCs w:val="22"/>
        </w:rPr>
        <w:tab/>
        <w:t xml:space="preserve"> : 16/11/2021 / </w:t>
      </w:r>
      <w:proofErr w:type="spellStart"/>
      <w:r>
        <w:rPr>
          <w:rFonts w:asciiTheme="majorBidi" w:hAnsiTheme="majorBidi" w:cstheme="majorBidi"/>
          <w:w w:val="105"/>
          <w:sz w:val="22"/>
          <w:szCs w:val="22"/>
        </w:rPr>
        <w:t>Salı</w:t>
      </w:r>
      <w:proofErr w:type="spellEnd"/>
      <w:r>
        <w:rPr>
          <w:rFonts w:asciiTheme="majorBidi" w:hAnsiTheme="majorBidi" w:cstheme="majorBidi"/>
          <w:w w:val="105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w w:val="105"/>
          <w:sz w:val="22"/>
          <w:szCs w:val="22"/>
        </w:rPr>
        <w:t>Günü</w:t>
      </w:r>
      <w:proofErr w:type="spellEnd"/>
      <w:r>
        <w:rPr>
          <w:rFonts w:asciiTheme="majorBidi" w:hAnsiTheme="majorBidi" w:cstheme="majorBidi"/>
          <w:w w:val="105"/>
          <w:sz w:val="22"/>
          <w:szCs w:val="22"/>
        </w:rPr>
        <w:br/>
      </w:r>
      <w:proofErr w:type="spellStart"/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>Whatsapp</w:t>
      </w:r>
      <w:proofErr w:type="spellEnd"/>
      <w:r>
        <w:rPr>
          <w:rFonts w:asciiTheme="majorBidi" w:hAnsiTheme="majorBidi" w:cstheme="majorBidi"/>
          <w:b/>
          <w:bCs/>
          <w:spacing w:val="-22"/>
          <w:sz w:val="22"/>
          <w:szCs w:val="22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1F1F22"/>
          <w:sz w:val="22"/>
          <w:szCs w:val="22"/>
          <w:u w:val="single"/>
        </w:rPr>
        <w:t>iletişim</w:t>
      </w:r>
      <w:proofErr w:type="spellEnd"/>
      <w:r>
        <w:rPr>
          <w:rFonts w:asciiTheme="majorBidi" w:hAnsiTheme="majorBidi" w:cstheme="majorBidi"/>
          <w:color w:val="1F1F22"/>
          <w:sz w:val="22"/>
          <w:szCs w:val="22"/>
        </w:rPr>
        <w:tab/>
      </w:r>
      <w:r>
        <w:rPr>
          <w:rFonts w:asciiTheme="majorBidi" w:hAnsiTheme="majorBidi" w:cstheme="majorBidi"/>
          <w:color w:val="1F1F22"/>
          <w:sz w:val="22"/>
          <w:szCs w:val="22"/>
        </w:rPr>
        <w:tab/>
      </w:r>
      <w:r>
        <w:rPr>
          <w:rFonts w:asciiTheme="majorBidi" w:hAnsiTheme="majorBidi" w:cstheme="majorBidi"/>
          <w:color w:val="1F1F22"/>
          <w:w w:val="105"/>
          <w:sz w:val="22"/>
          <w:szCs w:val="22"/>
        </w:rPr>
        <w:t xml:space="preserve">: </w:t>
      </w:r>
      <w:r>
        <w:rPr>
          <w:rFonts w:asciiTheme="majorBidi" w:hAnsiTheme="majorBidi" w:cstheme="majorBidi"/>
          <w:color w:val="1F1F22"/>
          <w:w w:val="105"/>
          <w:sz w:val="22"/>
          <w:szCs w:val="22"/>
          <w:u w:val="single"/>
        </w:rPr>
        <w:t xml:space="preserve">+90 530 626 42 66 </w:t>
      </w:r>
      <w:r w:rsidRPr="00D11255">
        <w:rPr>
          <w:rFonts w:asciiTheme="majorBidi" w:hAnsiTheme="majorBidi" w:cstheme="majorBidi"/>
          <w:color w:val="1F1F22"/>
          <w:w w:val="105"/>
          <w:sz w:val="22"/>
          <w:szCs w:val="22"/>
          <w:u w:val="single"/>
        </w:rPr>
        <w:t>- +90 553 683 15 02</w:t>
      </w:r>
      <w:r>
        <w:rPr>
          <w:rFonts w:asciiTheme="majorBidi" w:hAnsiTheme="majorBidi" w:cstheme="majorBidi"/>
          <w:color w:val="1F1F22"/>
          <w:w w:val="105"/>
          <w:sz w:val="22"/>
          <w:szCs w:val="22"/>
          <w:u w:val="single"/>
        </w:rPr>
        <w:t xml:space="preserve"> - </w:t>
      </w:r>
      <w:r w:rsidRPr="00BD7ACB">
        <w:rPr>
          <w:rFonts w:asciiTheme="majorBidi" w:hAnsiTheme="majorBidi" w:cstheme="majorBidi"/>
          <w:color w:val="1F1F22"/>
          <w:w w:val="105"/>
          <w:sz w:val="22"/>
          <w:szCs w:val="22"/>
          <w:u w:val="single"/>
        </w:rPr>
        <w:t>+90 542 692 51 94</w:t>
      </w:r>
    </w:p>
    <w:p w14:paraId="7E4214F4" w14:textId="77777777" w:rsidR="00211B09" w:rsidRDefault="00211B09" w:rsidP="00211B09">
      <w:pPr>
        <w:pStyle w:val="GvdeMetni"/>
        <w:tabs>
          <w:tab w:val="left" w:pos="2273"/>
        </w:tabs>
        <w:ind w:left="265"/>
        <w:rPr>
          <w:rFonts w:asciiTheme="majorBidi" w:hAnsiTheme="majorBidi" w:cstheme="majorBidi"/>
          <w:sz w:val="22"/>
          <w:szCs w:val="22"/>
        </w:rPr>
      </w:pPr>
      <w:proofErr w:type="spellStart"/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>Saat</w:t>
      </w:r>
      <w:proofErr w:type="spellEnd"/>
      <w:r>
        <w:rPr>
          <w:rFonts w:asciiTheme="majorBidi" w:hAnsiTheme="majorBidi" w:cstheme="majorBidi"/>
          <w:sz w:val="22"/>
          <w:szCs w:val="22"/>
        </w:rPr>
        <w:tab/>
        <w:t>: (</w:t>
      </w:r>
      <w:proofErr w:type="spellStart"/>
      <w:r>
        <w:rPr>
          <w:rFonts w:asciiTheme="majorBidi" w:hAnsiTheme="majorBidi" w:cstheme="majorBidi"/>
          <w:sz w:val="22"/>
          <w:szCs w:val="22"/>
        </w:rPr>
        <w:t>Başlangıç</w:t>
      </w:r>
      <w:proofErr w:type="spellEnd"/>
      <w:r>
        <w:rPr>
          <w:rFonts w:asciiTheme="majorBidi" w:hAnsiTheme="majorBidi" w:cstheme="majorBidi"/>
          <w:sz w:val="22"/>
          <w:szCs w:val="22"/>
        </w:rPr>
        <w:t>: 16:30) – (</w:t>
      </w:r>
      <w:proofErr w:type="spellStart"/>
      <w:r>
        <w:rPr>
          <w:rFonts w:asciiTheme="majorBidi" w:hAnsiTheme="majorBidi" w:cstheme="majorBidi"/>
          <w:sz w:val="22"/>
          <w:szCs w:val="22"/>
        </w:rPr>
        <w:t>Bitiş</w:t>
      </w:r>
      <w:proofErr w:type="spellEnd"/>
      <w:r>
        <w:rPr>
          <w:rFonts w:asciiTheme="majorBidi" w:hAnsiTheme="majorBidi" w:cstheme="majorBidi"/>
          <w:sz w:val="22"/>
          <w:szCs w:val="22"/>
        </w:rPr>
        <w:t>: 19:00)</w:t>
      </w:r>
      <w:r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Türkiye</w:t>
      </w:r>
    </w:p>
    <w:p w14:paraId="482AD165" w14:textId="77777777" w:rsidR="004933B6" w:rsidRDefault="00211B09" w:rsidP="004933B6">
      <w:pPr>
        <w:pStyle w:val="GvdeMetni"/>
        <w:spacing w:before="92"/>
        <w:ind w:left="2273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: (</w:t>
      </w:r>
      <w:proofErr w:type="spellStart"/>
      <w:r>
        <w:rPr>
          <w:rFonts w:asciiTheme="majorBidi" w:hAnsiTheme="majorBidi" w:cstheme="majorBidi"/>
          <w:sz w:val="22"/>
          <w:szCs w:val="22"/>
        </w:rPr>
        <w:t>Başlangıç</w:t>
      </w:r>
      <w:proofErr w:type="spellEnd"/>
      <w:r>
        <w:rPr>
          <w:rFonts w:asciiTheme="majorBidi" w:hAnsiTheme="majorBidi" w:cstheme="majorBidi"/>
          <w:sz w:val="22"/>
          <w:szCs w:val="22"/>
        </w:rPr>
        <w:t>: 08:30) – (</w:t>
      </w:r>
      <w:proofErr w:type="spellStart"/>
      <w:r>
        <w:rPr>
          <w:rFonts w:asciiTheme="majorBidi" w:hAnsiTheme="majorBidi" w:cstheme="majorBidi"/>
          <w:sz w:val="22"/>
          <w:szCs w:val="22"/>
        </w:rPr>
        <w:t>Bitiş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: 11:00) </w:t>
      </w:r>
      <w:proofErr w:type="spellStart"/>
      <w:r>
        <w:rPr>
          <w:rFonts w:asciiTheme="majorBidi" w:hAnsiTheme="majorBidi" w:cstheme="majorBidi"/>
          <w:sz w:val="22"/>
          <w:szCs w:val="22"/>
        </w:rPr>
        <w:t>Küba</w:t>
      </w:r>
      <w:proofErr w:type="spellEnd"/>
    </w:p>
    <w:p w14:paraId="2DAFFA2A" w14:textId="77777777" w:rsidR="00211B09" w:rsidRDefault="000A0F55" w:rsidP="00211B09">
      <w:pPr>
        <w:pStyle w:val="GvdeMetni"/>
        <w:spacing w:before="91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noProof/>
          <w:sz w:val="22"/>
          <w:szCs w:val="22"/>
          <w:lang w:val="tr-TR" w:eastAsia="tr-TR"/>
        </w:rPr>
        <w:drawing>
          <wp:inline distT="0" distB="0" distL="0" distR="0" wp14:anchorId="48F0D0EC" wp14:editId="598BBEA8">
            <wp:extent cx="6732270" cy="160528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za t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CFB5E" w14:textId="77777777" w:rsidR="004933B6" w:rsidRDefault="004933B6" w:rsidP="00211B09">
      <w:pPr>
        <w:pStyle w:val="GvdeMetni"/>
        <w:spacing w:before="91"/>
        <w:rPr>
          <w:rFonts w:asciiTheme="majorBidi" w:hAnsiTheme="majorBidi" w:cstheme="majorBidi"/>
          <w:b/>
          <w:sz w:val="22"/>
          <w:szCs w:val="22"/>
        </w:rPr>
      </w:pPr>
    </w:p>
    <w:p w14:paraId="19E42463" w14:textId="77777777" w:rsidR="00211B09" w:rsidRDefault="00211B09" w:rsidP="00211B09">
      <w:pPr>
        <w:pStyle w:val="GvdeMetni"/>
        <w:spacing w:before="91"/>
        <w:rPr>
          <w:rFonts w:asciiTheme="majorBidi" w:hAnsiTheme="majorBidi" w:cstheme="majorBidi"/>
          <w:sz w:val="22"/>
          <w:szCs w:val="22"/>
        </w:rPr>
      </w:pPr>
      <w:proofErr w:type="spellStart"/>
      <w:proofErr w:type="gramStart"/>
      <w:r>
        <w:rPr>
          <w:rFonts w:asciiTheme="majorBidi" w:hAnsiTheme="majorBidi" w:cstheme="majorBidi"/>
          <w:b/>
          <w:sz w:val="22"/>
          <w:szCs w:val="22"/>
        </w:rPr>
        <w:t>Adress</w:t>
      </w:r>
      <w:proofErr w:type="spellEnd"/>
      <w:r>
        <w:rPr>
          <w:rFonts w:asciiTheme="majorBidi" w:hAnsiTheme="majorBidi" w:cstheme="majorBidi"/>
          <w:b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Güzeltepe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Mahallesi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Sedat </w:t>
      </w:r>
      <w:proofErr w:type="spellStart"/>
      <w:r>
        <w:rPr>
          <w:rFonts w:asciiTheme="majorBidi" w:hAnsiTheme="majorBidi" w:cstheme="majorBidi"/>
          <w:sz w:val="22"/>
          <w:szCs w:val="22"/>
        </w:rPr>
        <w:t>Simavi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Sokak No: 58/8 </w:t>
      </w:r>
      <w:proofErr w:type="spellStart"/>
      <w:r>
        <w:rPr>
          <w:rFonts w:asciiTheme="majorBidi" w:hAnsiTheme="majorBidi" w:cstheme="majorBidi"/>
          <w:sz w:val="22"/>
          <w:szCs w:val="22"/>
        </w:rPr>
        <w:t>Duman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Apartmanı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Kat: 4 – 5  </w:t>
      </w:r>
      <w:proofErr w:type="spellStart"/>
      <w:r>
        <w:rPr>
          <w:rFonts w:asciiTheme="majorBidi" w:hAnsiTheme="majorBidi" w:cstheme="majorBidi"/>
          <w:sz w:val="22"/>
          <w:szCs w:val="22"/>
        </w:rPr>
        <w:t>Çankaya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/Ankara/ TÜRKİYE                                        </w:t>
      </w:r>
    </w:p>
    <w:p w14:paraId="60549845" w14:textId="77777777" w:rsidR="00211B09" w:rsidRDefault="00211B09" w:rsidP="00211B09">
      <w:pPr>
        <w:pStyle w:val="GvdeMetni"/>
        <w:tabs>
          <w:tab w:val="left" w:pos="1604"/>
          <w:tab w:val="left" w:pos="3714"/>
          <w:tab w:val="left" w:pos="5154"/>
        </w:tabs>
        <w:spacing w:before="35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 xml:space="preserve">Web       </w:t>
      </w:r>
      <w:r>
        <w:rPr>
          <w:rFonts w:asciiTheme="majorBidi" w:hAnsiTheme="majorBidi" w:cstheme="majorBidi"/>
          <w:sz w:val="22"/>
          <w:szCs w:val="22"/>
        </w:rPr>
        <w:t>:</w:t>
      </w:r>
      <w:r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hyperlink r:id="rId8" w:history="1">
        <w:r>
          <w:rPr>
            <w:rStyle w:val="Kpr"/>
            <w:rFonts w:asciiTheme="majorBidi" w:hAnsiTheme="majorBidi" w:cstheme="majorBidi"/>
            <w:sz w:val="22"/>
            <w:szCs w:val="22"/>
          </w:rPr>
          <w:t>www.sankon.org.tr</w:t>
        </w:r>
      </w:hyperlink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b/>
          <w:sz w:val="22"/>
          <w:szCs w:val="22"/>
        </w:rPr>
        <w:t xml:space="preserve">E-mail            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9" w:history="1">
        <w:r>
          <w:rPr>
            <w:rStyle w:val="Kpr"/>
            <w:rFonts w:asciiTheme="majorBidi" w:hAnsiTheme="majorBidi" w:cstheme="majorBidi"/>
            <w:sz w:val="22"/>
            <w:szCs w:val="22"/>
          </w:rPr>
          <w:t xml:space="preserve">sankonorg@hotmail.com </w:t>
        </w:r>
      </w:hyperlink>
      <w:r>
        <w:rPr>
          <w:rFonts w:asciiTheme="majorBidi" w:hAnsiTheme="majorBidi" w:cstheme="majorBidi"/>
          <w:sz w:val="22"/>
          <w:szCs w:val="22"/>
        </w:rPr>
        <w:t>–</w:t>
      </w:r>
      <w:r>
        <w:rPr>
          <w:rFonts w:asciiTheme="majorBidi" w:hAnsiTheme="majorBidi" w:cstheme="majorBidi"/>
          <w:spacing w:val="-2"/>
          <w:sz w:val="22"/>
          <w:szCs w:val="22"/>
        </w:rPr>
        <w:t xml:space="preserve"> </w:t>
      </w:r>
      <w:hyperlink r:id="rId10" w:history="1">
        <w:r>
          <w:rPr>
            <w:rStyle w:val="Kpr"/>
            <w:rFonts w:asciiTheme="majorBidi" w:hAnsiTheme="majorBidi" w:cstheme="majorBidi"/>
            <w:sz w:val="22"/>
            <w:szCs w:val="22"/>
          </w:rPr>
          <w:t>info@sankon.org.tr</w:t>
        </w:r>
      </w:hyperlink>
    </w:p>
    <w:p w14:paraId="286272A6" w14:textId="77777777" w:rsidR="00723968" w:rsidRPr="00476511" w:rsidRDefault="00211B09" w:rsidP="00476511">
      <w:pPr>
        <w:tabs>
          <w:tab w:val="left" w:pos="1604"/>
          <w:tab w:val="left" w:pos="3714"/>
          <w:tab w:val="left" w:pos="5154"/>
        </w:tabs>
        <w:spacing w:before="35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b/>
        </w:rPr>
        <w:t xml:space="preserve">Phone    </w:t>
      </w:r>
      <w:r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  <w:color w:val="1F1F22"/>
        </w:rPr>
        <w:t>+</w:t>
      </w:r>
      <w:r>
        <w:rPr>
          <w:rFonts w:asciiTheme="majorBidi" w:hAnsiTheme="majorBidi" w:cstheme="majorBidi"/>
        </w:rPr>
        <w:t>90 312 438 43 44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/>
        </w:rPr>
        <w:t>Fax</w:t>
      </w:r>
      <w:r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  <w:color w:val="1F1F22"/>
        </w:rPr>
        <w:t>+</w:t>
      </w:r>
      <w:r>
        <w:rPr>
          <w:rFonts w:asciiTheme="majorBidi" w:hAnsiTheme="majorBidi" w:cstheme="majorBidi"/>
        </w:rPr>
        <w:t>90 312 438 44 45</w:t>
      </w:r>
    </w:p>
    <w:sectPr w:rsidR="00723968" w:rsidRPr="00476511" w:rsidSect="008E52CF">
      <w:pgSz w:w="11920" w:h="16850"/>
      <w:pgMar w:top="300" w:right="438" w:bottom="0" w:left="88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4F"/>
    <w:rsid w:val="000A0F55"/>
    <w:rsid w:val="00211B09"/>
    <w:rsid w:val="00476511"/>
    <w:rsid w:val="004933B6"/>
    <w:rsid w:val="00565451"/>
    <w:rsid w:val="00723968"/>
    <w:rsid w:val="00A6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8D4D"/>
  <w15:chartTrackingRefBased/>
  <w15:docId w15:val="{2E795B4B-14DF-47CE-91A4-E4CE2010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16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1B09"/>
    <w:pPr>
      <w:widowControl w:val="0"/>
      <w:suppressAutoHyphens/>
      <w:spacing w:after="0" w:line="240" w:lineRule="auto"/>
    </w:pPr>
    <w:rPr>
      <w:kern w:val="0"/>
      <w:sz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11B09"/>
    <w:rPr>
      <w:color w:val="000080"/>
      <w:u w:val="single"/>
    </w:rPr>
  </w:style>
  <w:style w:type="paragraph" w:styleId="GvdeMetni">
    <w:name w:val="Body Text"/>
    <w:basedOn w:val="Normal"/>
    <w:link w:val="GvdeMetniChar"/>
    <w:uiPriority w:val="1"/>
    <w:qFormat/>
    <w:rsid w:val="00211B09"/>
    <w:rPr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11B09"/>
    <w:rPr>
      <w:kern w:val="0"/>
      <w:sz w:val="20"/>
      <w:szCs w:val="20"/>
      <w:lang w:val="en-US"/>
    </w:rPr>
  </w:style>
  <w:style w:type="paragraph" w:styleId="KonuBal">
    <w:name w:val="Title"/>
    <w:basedOn w:val="Normal"/>
    <w:link w:val="KonuBalChar"/>
    <w:uiPriority w:val="1"/>
    <w:qFormat/>
    <w:rsid w:val="00211B09"/>
    <w:pPr>
      <w:spacing w:before="84"/>
      <w:ind w:left="2353" w:right="2257"/>
      <w:jc w:val="center"/>
    </w:pPr>
    <w:rPr>
      <w:b/>
      <w:bCs/>
      <w:sz w:val="40"/>
      <w:szCs w:val="40"/>
    </w:rPr>
  </w:style>
  <w:style w:type="character" w:customStyle="1" w:styleId="KonuBalChar">
    <w:name w:val="Konu Başlığı Char"/>
    <w:basedOn w:val="VarsaylanParagrafYazTipi"/>
    <w:link w:val="KonuBal"/>
    <w:uiPriority w:val="1"/>
    <w:rsid w:val="00211B09"/>
    <w:rPr>
      <w:b/>
      <w:bCs/>
      <w:kern w:val="0"/>
      <w:sz w:val="40"/>
      <w:szCs w:val="4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5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511"/>
    <w:rPr>
      <w:rFonts w:ascii="Segoe UI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kon.org.t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info@sankon.org.t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ankonorg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ismail beceneli</cp:lastModifiedBy>
  <cp:revision>2</cp:revision>
  <cp:lastPrinted>2021-11-10T11:28:00Z</cp:lastPrinted>
  <dcterms:created xsi:type="dcterms:W3CDTF">2021-11-12T14:51:00Z</dcterms:created>
  <dcterms:modified xsi:type="dcterms:W3CDTF">2021-11-12T14:51:00Z</dcterms:modified>
</cp:coreProperties>
</file>